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7"/>
        </w:tabs>
        <w:jc w:val="left"/>
        <w:rPr>
          <w:rFonts w:hint="eastAsia"/>
        </w:rPr>
      </w:pPr>
    </w:p>
    <w:p>
      <w:pPr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中山市博爱医院医药代表来院预约登记表</w:t>
      </w:r>
    </w:p>
    <w:p>
      <w:pPr>
        <w:spacing w:line="560" w:lineRule="exact"/>
        <w:jc w:val="right"/>
        <w:rPr>
          <w:rFonts w:ascii="宋体" w:hAnsi="宋体" w:cs="方正仿宋_GB2312"/>
          <w:color w:val="000000"/>
        </w:rPr>
      </w:pPr>
      <w:r>
        <w:rPr>
          <w:rFonts w:hint="eastAsia" w:ascii="宋体" w:hAnsi="宋体" w:cs="方正仿宋_GB2312"/>
          <w:color w:val="000000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05"/>
        <w:gridCol w:w="2035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vMerge w:val="restart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3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来院事由（应包括拜访时间、科室、医务人员姓名等信息）：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职能部门</w:t>
            </w:r>
          </w:p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102" w:type="dxa"/>
            <w:gridSpan w:val="5"/>
          </w:tcPr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 签字：</w:t>
            </w: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20" w:type="dxa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分管领导</w:t>
            </w:r>
          </w:p>
          <w:p>
            <w:pPr>
              <w:pStyle w:val="7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102" w:type="dxa"/>
            <w:gridSpan w:val="5"/>
          </w:tcPr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签字：</w:t>
            </w:r>
          </w:p>
          <w:p>
            <w:pPr>
              <w:pStyle w:val="7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</w:tbl>
    <w:p>
      <w:pPr>
        <w:tabs>
          <w:tab w:val="left" w:pos="657"/>
        </w:tabs>
        <w:jc w:val="left"/>
      </w:pPr>
    </w:p>
    <w:p>
      <w:pPr>
        <w:tabs>
          <w:tab w:val="left" w:pos="657"/>
        </w:tabs>
        <w:jc w:val="left"/>
        <w:rPr>
          <w:rFonts w:hint="eastAsia"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注：</w:t>
      </w:r>
      <w:r>
        <w:fldChar w:fldCharType="begin"/>
      </w:r>
      <w:r>
        <w:instrText xml:space="preserve"> HYPERLINK "mailto:此表填好后请发送邮箱boaijjjc@163.com" </w:instrText>
      </w:r>
      <w:r>
        <w:fldChar w:fldCharType="separate"/>
      </w:r>
      <w:r>
        <w:rPr>
          <w:rStyle w:val="6"/>
          <w:rFonts w:hint="eastAsia" w:asciiTheme="minorEastAsia" w:hAnsiTheme="minorEastAsia"/>
          <w:b/>
        </w:rPr>
        <w:t>此表填好后请发送邮箱boaijjs@163.com</w:t>
      </w:r>
      <w:r>
        <w:rPr>
          <w:rStyle w:val="6"/>
          <w:rFonts w:asciiTheme="minorEastAsia" w:hAnsiTheme="minorEastAsia"/>
          <w:b/>
        </w:rPr>
        <w:fldChar w:fldCharType="end"/>
      </w:r>
      <w:bookmarkStart w:id="0" w:name="_GoBack"/>
      <w:bookmarkEnd w:id="0"/>
      <w:r>
        <w:rPr>
          <w:rFonts w:hint="eastAsia" w:asciiTheme="minorEastAsia" w:hAnsiTheme="minorEastAsia"/>
          <w:b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N2RjNDYxNjlkNDk5YjllOGY1ODFlNWY2YjU4MzkifQ=="/>
  </w:docVars>
  <w:rsids>
    <w:rsidRoot w:val="05E22F4C"/>
    <w:rsid w:val="00303BC6"/>
    <w:rsid w:val="0049280B"/>
    <w:rsid w:val="009E1FEB"/>
    <w:rsid w:val="00C62E6C"/>
    <w:rsid w:val="00D522FF"/>
    <w:rsid w:val="00E5486C"/>
    <w:rsid w:val="00E95F9B"/>
    <w:rsid w:val="00F06DF1"/>
    <w:rsid w:val="0524374D"/>
    <w:rsid w:val="05E22F4C"/>
    <w:rsid w:val="07E20433"/>
    <w:rsid w:val="13BE3C9F"/>
    <w:rsid w:val="198E106A"/>
    <w:rsid w:val="1DCD1CD5"/>
    <w:rsid w:val="1F6466AD"/>
    <w:rsid w:val="21ED538F"/>
    <w:rsid w:val="50FC07E1"/>
    <w:rsid w:val="7D8F0D56"/>
    <w:rsid w:val="7DB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Body text|1"/>
    <w:basedOn w:val="1"/>
    <w:qFormat/>
    <w:uiPriority w:val="0"/>
    <w:pPr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2</Lines>
  <Paragraphs>1</Paragraphs>
  <TotalTime>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2024-09-10T10:08:00Z</dcterms:created>
  <dc:creator>waiting for blooming</dc:creator>
  <cp:lastModifiedBy>イＺｈａＯり</cp:lastModifiedBy>
  <dcterms:modified xsi:type="dcterms:W3CDTF">2025-11-06T02:07:54Z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D619C00C16EF4E6EA30285391516F9E9_11</vt:lpwstr>
  </property>
</Properties>
</file>